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9EE21" w14:textId="20356F9F" w:rsidR="005D551E" w:rsidRDefault="005D551E">
      <w:pPr>
        <w:rPr>
          <w:rFonts w:ascii="Microsoft GothicNeo" w:eastAsia="Microsoft GothicNeo" w:hAnsi="Microsoft GothicNeo" w:cs="Microsoft GothicNeo"/>
          <w:sz w:val="70"/>
          <w:szCs w:val="70"/>
          <w:lang w:val="en-US"/>
        </w:rPr>
      </w:pPr>
      <w:r>
        <w:rPr>
          <w:rFonts w:ascii="Microsoft GothicNeo" w:eastAsia="Microsoft GothicNeo" w:hAnsi="Microsoft GothicNeo" w:cs="Microsoft GothicNeo"/>
          <w:noProof/>
          <w:sz w:val="70"/>
          <w:szCs w:val="70"/>
          <w:lang w:val="en-US"/>
        </w:rPr>
        <w:drawing>
          <wp:inline distT="0" distB="0" distL="0" distR="0" wp14:anchorId="65D83900" wp14:editId="3D07E720">
            <wp:extent cx="5731510" cy="3223895"/>
            <wp:effectExtent l="0" t="0" r="2540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3021" w14:textId="5C435E3E" w:rsidR="005D551E" w:rsidRPr="000137B9" w:rsidRDefault="005D551E">
      <w:pPr>
        <w:rPr>
          <w:rFonts w:ascii="Microsoft GothicNeo" w:eastAsia="Microsoft GothicNeo" w:hAnsi="Microsoft GothicNeo" w:cs="Microsoft GothicNeo"/>
          <w:sz w:val="70"/>
          <w:szCs w:val="70"/>
        </w:rPr>
      </w:pPr>
      <w:r w:rsidRPr="000137B9">
        <w:rPr>
          <w:rFonts w:ascii="Microsoft GothicNeo" w:eastAsia="Microsoft GothicNeo" w:hAnsi="Microsoft GothicNeo" w:cs="Microsoft GothicNeo"/>
          <w:sz w:val="70"/>
          <w:szCs w:val="70"/>
        </w:rPr>
        <w:t>Functioneel Ontwerp Restaurant Balfisot</w:t>
      </w:r>
    </w:p>
    <w:p w14:paraId="1F8352D5" w14:textId="0C0D74D9" w:rsidR="005D551E" w:rsidRPr="000137B9" w:rsidRDefault="005D551E">
      <w:pPr>
        <w:rPr>
          <w:rFonts w:ascii="Microsoft GothicNeo" w:eastAsia="Microsoft GothicNeo" w:hAnsi="Microsoft GothicNeo" w:cs="Microsoft GothicNeo"/>
          <w:sz w:val="70"/>
          <w:szCs w:val="70"/>
        </w:rPr>
      </w:pPr>
    </w:p>
    <w:p w14:paraId="7B485689" w14:textId="212CBE55" w:rsidR="005D551E" w:rsidRPr="000137B9" w:rsidRDefault="005D551E">
      <w:pPr>
        <w:rPr>
          <w:rFonts w:ascii="Microsoft GothicNeo" w:eastAsia="Microsoft GothicNeo" w:hAnsi="Microsoft GothicNeo" w:cs="Microsoft GothicNeo"/>
          <w:sz w:val="70"/>
          <w:szCs w:val="70"/>
        </w:rPr>
      </w:pPr>
    </w:p>
    <w:p w14:paraId="4C8E8065" w14:textId="11E08167" w:rsidR="005D551E" w:rsidRPr="000137B9" w:rsidRDefault="005D551E">
      <w:pPr>
        <w:rPr>
          <w:rFonts w:ascii="Microsoft GothicNeo" w:eastAsia="Microsoft GothicNeo" w:hAnsi="Microsoft GothicNeo" w:cs="Microsoft GothicNeo"/>
          <w:sz w:val="70"/>
          <w:szCs w:val="70"/>
        </w:rPr>
      </w:pPr>
    </w:p>
    <w:p w14:paraId="6B524795" w14:textId="2978DBB7" w:rsidR="005D551E" w:rsidRPr="000137B9" w:rsidRDefault="005D551E">
      <w:pPr>
        <w:rPr>
          <w:rFonts w:ascii="Microsoft GothicNeo" w:eastAsia="Microsoft GothicNeo" w:hAnsi="Microsoft GothicNeo" w:cs="Microsoft GothicNeo"/>
          <w:sz w:val="70"/>
          <w:szCs w:val="70"/>
        </w:rPr>
      </w:pPr>
    </w:p>
    <w:p w14:paraId="1C91C716" w14:textId="77777777" w:rsidR="005D551E" w:rsidRPr="000137B9" w:rsidRDefault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</w:p>
    <w:p w14:paraId="0A770208" w14:textId="019DC3E6" w:rsidR="005D551E" w:rsidRPr="000137B9" w:rsidRDefault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  <w:r w:rsidRPr="000137B9">
        <w:rPr>
          <w:rFonts w:ascii="Microsoft GothicNeo" w:eastAsia="Microsoft GothicNeo" w:hAnsi="Microsoft GothicNeo" w:cs="Microsoft GothicNeo"/>
          <w:sz w:val="42"/>
          <w:szCs w:val="42"/>
        </w:rPr>
        <w:lastRenderedPageBreak/>
        <w:t>Inhoud</w:t>
      </w:r>
    </w:p>
    <w:p w14:paraId="1C710987" w14:textId="378731A6" w:rsidR="005D551E" w:rsidRPr="000137B9" w:rsidRDefault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88875B9" w14:textId="30CD78AC" w:rsidR="005D551E" w:rsidRPr="000137B9" w:rsidRDefault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 w:rsidRPr="000137B9">
        <w:rPr>
          <w:rFonts w:ascii="Microsoft GothicNeo" w:eastAsia="Microsoft GothicNeo" w:hAnsi="Microsoft GothicNeo" w:cs="Microsoft GothicNeo"/>
          <w:sz w:val="30"/>
          <w:szCs w:val="30"/>
        </w:rPr>
        <w:t>User stories……………………………………………………………………3</w:t>
      </w:r>
    </w:p>
    <w:p w14:paraId="381A14FD" w14:textId="31B2614D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  <w:r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Sitemap…………………………………………………………………………4</w:t>
      </w:r>
    </w:p>
    <w:p w14:paraId="234B8CE2" w14:textId="0CBDAFC3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  <w:r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Wireframes………………………………………………………………</w:t>
      </w:r>
      <w:r w:rsidR="00434702"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...</w:t>
      </w:r>
      <w:r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5-</w:t>
      </w:r>
      <w:r w:rsidR="00434702"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11</w:t>
      </w:r>
    </w:p>
    <w:p w14:paraId="06D7A745" w14:textId="5633E82B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  <w:r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Mockups…………………………………………………………………</w:t>
      </w:r>
      <w:r w:rsidR="00434702">
        <w:rPr>
          <w:rFonts w:ascii="Microsoft GothicNeo" w:eastAsia="Microsoft GothicNeo" w:hAnsi="Microsoft GothicNeo" w:cs="Microsoft GothicNeo"/>
          <w:sz w:val="30"/>
          <w:szCs w:val="30"/>
          <w:lang w:val="en-US"/>
        </w:rPr>
        <w:t>11-13</w:t>
      </w:r>
    </w:p>
    <w:p w14:paraId="62AC6557" w14:textId="0AB8B4BE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6AFA9358" w14:textId="29F38B42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7F323937" w14:textId="44C9F5CE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12E7BF5F" w14:textId="5FA569B0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67D47E65" w14:textId="5E01D363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07176FFC" w14:textId="292FC30E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285AC5E1" w14:textId="65F26A47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1FE41643" w14:textId="0C36D478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2E81C80D" w14:textId="43E46700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2C504165" w14:textId="1DE983BB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226F4DB7" w14:textId="23052279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17085041" w14:textId="34FB8E5A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3190EA23" w14:textId="1F731995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1DA92CF1" w14:textId="7E2DDBC9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7F8CAF77" w14:textId="53345613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19D6FBD5" w14:textId="4BBA0001" w:rsidR="005D551E" w:rsidRDefault="005D551E">
      <w:pPr>
        <w:rPr>
          <w:rFonts w:ascii="Microsoft GothicNeo" w:eastAsia="Microsoft GothicNeo" w:hAnsi="Microsoft GothicNeo" w:cs="Microsoft GothicNeo"/>
          <w:sz w:val="42"/>
          <w:szCs w:val="42"/>
          <w:lang w:val="en-US"/>
        </w:rPr>
      </w:pPr>
      <w:r>
        <w:rPr>
          <w:rFonts w:ascii="Microsoft GothicNeo" w:eastAsia="Microsoft GothicNeo" w:hAnsi="Microsoft GothicNeo" w:cs="Microsoft GothicNeo"/>
          <w:sz w:val="42"/>
          <w:szCs w:val="42"/>
          <w:lang w:val="en-US"/>
        </w:rPr>
        <w:lastRenderedPageBreak/>
        <w:t>User stories</w:t>
      </w:r>
    </w:p>
    <w:p w14:paraId="399F0872" w14:textId="2513CE57" w:rsidR="005D551E" w:rsidRDefault="005D551E">
      <w:pPr>
        <w:rPr>
          <w:rFonts w:ascii="Microsoft GothicNeo" w:eastAsia="Microsoft GothicNeo" w:hAnsi="Microsoft GothicNeo" w:cs="Microsoft GothicNeo"/>
          <w:sz w:val="30"/>
          <w:szCs w:val="30"/>
          <w:lang w:val="en-US"/>
        </w:rPr>
      </w:pPr>
    </w:p>
    <w:p w14:paraId="6D18D77A" w14:textId="327EB92D" w:rsidR="005D551E" w:rsidRDefault="005D551E" w:rsidP="005D551E">
      <w:pPr>
        <w:pStyle w:val="ListParagraph"/>
        <w:numPr>
          <w:ilvl w:val="0"/>
          <w:numId w:val="1"/>
        </w:num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Als bezoeker kan ik alle</w:t>
      </w:r>
      <w:r w:rsidR="00322E35">
        <w:rPr>
          <w:rFonts w:ascii="Microsoft GothicNeo" w:eastAsia="Microsoft GothicNeo" w:hAnsi="Microsoft GothicNeo" w:cs="Microsoft GothicNeo"/>
          <w:sz w:val="30"/>
          <w:szCs w:val="30"/>
        </w:rPr>
        <w:t xml:space="preserve"> categorieën</w:t>
      </w:r>
      <w:r>
        <w:rPr>
          <w:rFonts w:ascii="Microsoft GothicNeo" w:eastAsia="Microsoft GothicNeo" w:hAnsi="Microsoft GothicNeo" w:cs="Microsoft GothicNeo"/>
          <w:sz w:val="30"/>
          <w:szCs w:val="30"/>
        </w:rPr>
        <w:t xml:space="preserve"> </w:t>
      </w:r>
      <w:r w:rsidR="00322E35">
        <w:rPr>
          <w:rFonts w:ascii="Microsoft GothicNeo" w:eastAsia="Microsoft GothicNeo" w:hAnsi="Microsoft GothicNeo" w:cs="Microsoft GothicNeo"/>
          <w:sz w:val="30"/>
          <w:szCs w:val="30"/>
        </w:rPr>
        <w:t xml:space="preserve">van de </w:t>
      </w:r>
      <w:r>
        <w:rPr>
          <w:rFonts w:ascii="Microsoft GothicNeo" w:eastAsia="Microsoft GothicNeo" w:hAnsi="Microsoft GothicNeo" w:cs="Microsoft GothicNeo"/>
          <w:sz w:val="30"/>
          <w:szCs w:val="30"/>
        </w:rPr>
        <w:t>gerechten zien die komen uit de database</w:t>
      </w:r>
    </w:p>
    <w:p w14:paraId="4815BF64" w14:textId="1DF5B4E9" w:rsidR="005D551E" w:rsidRDefault="005D551E" w:rsidP="005D551E">
      <w:pPr>
        <w:pStyle w:val="ListParagraph"/>
        <w:numPr>
          <w:ilvl w:val="0"/>
          <w:numId w:val="1"/>
        </w:num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Als bezoeker kan ik alle gerechten zien die komen uit de database</w:t>
      </w:r>
    </w:p>
    <w:p w14:paraId="762A1094" w14:textId="58377B9E" w:rsidR="00322E35" w:rsidRPr="00322E35" w:rsidRDefault="00322E35" w:rsidP="00322E35">
      <w:pPr>
        <w:pStyle w:val="ListParagraph"/>
        <w:numPr>
          <w:ilvl w:val="0"/>
          <w:numId w:val="1"/>
        </w:numPr>
        <w:rPr>
          <w:rFonts w:ascii="Microsoft GothicNeo" w:eastAsia="Microsoft GothicNeo" w:hAnsi="Microsoft GothicNeo" w:cs="Microsoft GothicNeo"/>
          <w:sz w:val="30"/>
          <w:szCs w:val="30"/>
        </w:rPr>
      </w:pPr>
      <w:r w:rsidRPr="005D551E">
        <w:rPr>
          <w:rFonts w:ascii="Microsoft GothicNeo" w:eastAsia="Microsoft GothicNeo" w:hAnsi="Microsoft GothicNeo" w:cs="Microsoft GothicNeo"/>
          <w:sz w:val="30"/>
          <w:szCs w:val="30"/>
        </w:rPr>
        <w:t>Als medewerker en klant kan i</w:t>
      </w:r>
      <w:r>
        <w:rPr>
          <w:rFonts w:ascii="Microsoft GothicNeo" w:eastAsia="Microsoft GothicNeo" w:hAnsi="Microsoft GothicNeo" w:cs="Microsoft GothicNeo"/>
          <w:sz w:val="30"/>
          <w:szCs w:val="30"/>
        </w:rPr>
        <w:t>k inloggen en uitloggen</w:t>
      </w:r>
    </w:p>
    <w:p w14:paraId="3559CEAF" w14:textId="73A67EA4" w:rsidR="005D551E" w:rsidRDefault="005D551E" w:rsidP="005D551E">
      <w:pPr>
        <w:pStyle w:val="ListParagraph"/>
        <w:numPr>
          <w:ilvl w:val="0"/>
          <w:numId w:val="1"/>
        </w:num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Als klant kan ik een gerecht bestellen op de website</w:t>
      </w:r>
    </w:p>
    <w:p w14:paraId="5555591B" w14:textId="345B09A3" w:rsidR="005D551E" w:rsidRDefault="005D551E" w:rsidP="005D551E">
      <w:pPr>
        <w:pStyle w:val="ListParagraph"/>
        <w:numPr>
          <w:ilvl w:val="0"/>
          <w:numId w:val="1"/>
        </w:num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Als medewerker kan ik alle bestellingen zien in de database</w:t>
      </w:r>
    </w:p>
    <w:p w14:paraId="5DB8B96A" w14:textId="238D81F1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6BEB838" w14:textId="5DAE02A0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77A79C7F" w14:textId="742BB54F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4BD79D98" w14:textId="29C5C0D6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283ABCF" w14:textId="3062E46A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CE18388" w14:textId="527FEE1E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10DEDC74" w14:textId="50BC02AA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7BF1A42" w14:textId="595F4266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6831687" w14:textId="5E03F9DB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99524F8" w14:textId="49B812D6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5B7864B" w14:textId="5CA7A9F6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7301D7B" w14:textId="7BE7CCB9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6A5DBA2" w14:textId="23E7843C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3C8B5FC" w14:textId="45FA4343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CF33C74" w14:textId="0A630330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137E0223" w14:textId="6424A6F2" w:rsidR="005D551E" w:rsidRDefault="005D551E" w:rsidP="005D551E">
      <w:pPr>
        <w:pStyle w:val="ListParagraph"/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50B89E3" w14:textId="3F47962A" w:rsidR="005D551E" w:rsidRDefault="005D551E" w:rsidP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</w:p>
    <w:p w14:paraId="38589071" w14:textId="2BCA18B8" w:rsidR="005D551E" w:rsidRDefault="005D551E" w:rsidP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  <w:r>
        <w:rPr>
          <w:rFonts w:ascii="Microsoft GothicNeo" w:eastAsia="Microsoft GothicNeo" w:hAnsi="Microsoft GothicNeo" w:cs="Microsoft GothicNeo"/>
          <w:sz w:val="42"/>
          <w:szCs w:val="42"/>
        </w:rPr>
        <w:lastRenderedPageBreak/>
        <w:t>Sitemap</w:t>
      </w:r>
    </w:p>
    <w:p w14:paraId="032305E4" w14:textId="2E30B024" w:rsidR="005D551E" w:rsidRDefault="00EC2AFE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1CE2233B" wp14:editId="677A7519">
            <wp:extent cx="5731510" cy="3223895"/>
            <wp:effectExtent l="0" t="0" r="254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62B9" w14:textId="7D094DB6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68F73EB8" w14:textId="702DFF91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FB25F01" w14:textId="68F3709E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E3453A2" w14:textId="18795FD2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35DB955" w14:textId="3D9BB4A4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196DCB5A" w14:textId="241EF205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23777BE" w14:textId="34F98A44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643A2F2A" w14:textId="27303DA5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0B99F30" w14:textId="6C1CA969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29C0B19" w14:textId="576276F4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777A434E" w14:textId="28751148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E24BA12" w14:textId="5202FFE2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81F558B" w14:textId="4521AA89" w:rsid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6E25AEA8" w14:textId="28833B91" w:rsidR="00120E66" w:rsidRDefault="00120E66" w:rsidP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  <w:r>
        <w:rPr>
          <w:rFonts w:ascii="Microsoft GothicNeo" w:eastAsia="Microsoft GothicNeo" w:hAnsi="Microsoft GothicNeo" w:cs="Microsoft GothicNeo"/>
          <w:sz w:val="42"/>
          <w:szCs w:val="42"/>
        </w:rPr>
        <w:t>Wireframes</w:t>
      </w:r>
    </w:p>
    <w:p w14:paraId="07572948" w14:textId="6A67CF3E" w:rsidR="000137B9" w:rsidRDefault="000137B9" w:rsidP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  <w:r>
        <w:rPr>
          <w:rFonts w:ascii="Microsoft GothicNeo" w:eastAsia="Microsoft GothicNeo" w:hAnsi="Microsoft GothicNeo" w:cs="Microsoft GothicNeo"/>
          <w:noProof/>
          <w:sz w:val="70"/>
          <w:szCs w:val="70"/>
          <w:lang w:val="en-US"/>
        </w:rPr>
        <w:drawing>
          <wp:inline distT="0" distB="0" distL="0" distR="0" wp14:anchorId="0755452E" wp14:editId="0ACCB5D1">
            <wp:extent cx="5731510" cy="32238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FA5" w14:textId="23DD4F5C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Homepagina</w:t>
      </w:r>
    </w:p>
    <w:p w14:paraId="7C3A4FBD" w14:textId="64120543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260C212" w14:textId="5927BEAF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43CC9873" wp14:editId="5F263E0F">
            <wp:extent cx="5731510" cy="3223895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6D02" w14:textId="482E012F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Categoriepagina</w:t>
      </w:r>
    </w:p>
    <w:p w14:paraId="27F05373" w14:textId="4905B56E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20FCA49F" wp14:editId="5050DB9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6475" w14:textId="55785387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Voorgerecht pagina</w:t>
      </w:r>
    </w:p>
    <w:p w14:paraId="04294900" w14:textId="3EE22824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52ACE30" w14:textId="65C08290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130619DD" wp14:editId="430AC7BE">
            <wp:extent cx="5731510" cy="3223895"/>
            <wp:effectExtent l="0" t="0" r="2540" b="0"/>
            <wp:docPr id="6" name="Picture 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AD40" w14:textId="26995F52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Hoofdgerecht pagina</w:t>
      </w:r>
    </w:p>
    <w:p w14:paraId="64EA8B47" w14:textId="14EE0F5E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0BD04432" w14:textId="4FD4EABC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63E0D75" w14:textId="36D9495F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1EC1FAAF" wp14:editId="6F629AD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8AB7" w14:textId="08B3E870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Dessert pagina</w:t>
      </w:r>
    </w:p>
    <w:p w14:paraId="78E8C61C" w14:textId="15050D92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7DE65501" w14:textId="593FC784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15DCF333" wp14:editId="56A02888">
            <wp:extent cx="5731510" cy="3223895"/>
            <wp:effectExtent l="0" t="0" r="254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F22F" w14:textId="2BE41E5F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Snacks pagina</w:t>
      </w:r>
    </w:p>
    <w:p w14:paraId="696DF00F" w14:textId="399F6F94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4884B78" w14:textId="4C250718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3B29CFBF" wp14:editId="560D027B">
            <wp:extent cx="5731510" cy="3223895"/>
            <wp:effectExtent l="0" t="0" r="2540" b="0"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F876" w14:textId="46A50390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Dranken pagina</w:t>
      </w:r>
    </w:p>
    <w:p w14:paraId="43868873" w14:textId="1B2D7527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9F416AF" w14:textId="6C2F391A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03C35DFF" wp14:editId="7490A5A2">
            <wp:extent cx="5731510" cy="3223895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F079" w14:textId="1630BFF2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Registreerpagina</w:t>
      </w:r>
    </w:p>
    <w:p w14:paraId="6740731D" w14:textId="2E8D1553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7577D94E" w14:textId="0515852B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5E211273" wp14:editId="2A1BBC5A">
            <wp:extent cx="5731510" cy="3223895"/>
            <wp:effectExtent l="0" t="0" r="254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6624" w14:textId="063A8A89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Login pagina</w:t>
      </w:r>
    </w:p>
    <w:p w14:paraId="0EE15E4C" w14:textId="76EB49BF" w:rsid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B7910CF" w14:textId="359E44FE" w:rsidR="000137B9" w:rsidRDefault="00EC2AFE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13C9A469" wp14:editId="0EDDF5ED">
            <wp:extent cx="5731510" cy="3223895"/>
            <wp:effectExtent l="0" t="0" r="254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F586" w14:textId="70B5F16E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Profiel pagina</w:t>
      </w:r>
    </w:p>
    <w:p w14:paraId="0EFBEBCB" w14:textId="719194B3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79027B94" w14:textId="6F4BD3F9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4B0FF75C" w14:textId="3E9160A9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6A35FDDF" w14:textId="16E06631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37EA2435" wp14:editId="45EFAD83">
            <wp:extent cx="5731510" cy="3223895"/>
            <wp:effectExtent l="0" t="0" r="2540" b="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12FC" w14:textId="77777777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66481D65" w14:textId="69969B3E" w:rsidR="000137B9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Bestelpagina</w:t>
      </w:r>
    </w:p>
    <w:p w14:paraId="51CE7C94" w14:textId="798E188C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B50AA72" w14:textId="0B38B0DA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058D3399" wp14:editId="6930ABB8">
            <wp:extent cx="5731510" cy="322389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4A1A" w14:textId="50B4380F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Bestellingen</w:t>
      </w:r>
    </w:p>
    <w:p w14:paraId="2CD77A95" w14:textId="21DCBBD8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4F00B44D" wp14:editId="0B99AF0A">
            <wp:extent cx="5731510" cy="3223895"/>
            <wp:effectExtent l="0" t="0" r="254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2390" w14:textId="53982866" w:rsidR="00807698" w:rsidRDefault="00807698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Contactpagina</w:t>
      </w:r>
    </w:p>
    <w:p w14:paraId="0F52C100" w14:textId="1BFCE5E4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00C2495" w14:textId="061D660C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405171C9" wp14:editId="14AB2E56">
            <wp:extent cx="5731510" cy="3223895"/>
            <wp:effectExtent l="0" t="0" r="2540" b="0"/>
            <wp:docPr id="20" name="Picture 20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let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92FF" w14:textId="3FC2DC12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Over ons pagina</w:t>
      </w:r>
    </w:p>
    <w:p w14:paraId="544C9233" w14:textId="18918DEA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2FE0641" w14:textId="0642A097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45178471" w14:textId="77777777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FE436AB" w14:textId="267566E8" w:rsidR="00807698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66BDC36B" wp14:editId="2911AF0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CEA5" w14:textId="23464461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Homepagina</w:t>
      </w:r>
    </w:p>
    <w:p w14:paraId="59B9FECD" w14:textId="4F70D5D7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36C86B01" w14:textId="78F01F39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drawing>
          <wp:inline distT="0" distB="0" distL="0" distR="0" wp14:anchorId="39C154D6" wp14:editId="5A5CAF68">
            <wp:extent cx="5731510" cy="3223895"/>
            <wp:effectExtent l="0" t="0" r="2540" b="0"/>
            <wp:docPr id="22" name="Picture 2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BB1B" w14:textId="06DFC543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Dessert pagina</w:t>
      </w:r>
    </w:p>
    <w:p w14:paraId="519F6299" w14:textId="6A965774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24A5EF1C" w14:textId="30519C32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noProof/>
          <w:sz w:val="30"/>
          <w:szCs w:val="30"/>
        </w:rPr>
        <w:lastRenderedPageBreak/>
        <w:drawing>
          <wp:inline distT="0" distB="0" distL="0" distR="0" wp14:anchorId="383C67CB" wp14:editId="24537238">
            <wp:extent cx="5731510" cy="3223895"/>
            <wp:effectExtent l="0" t="0" r="254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F970" w14:textId="092B1E46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6351C13" w14:textId="543D053C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  <w:r>
        <w:rPr>
          <w:rFonts w:ascii="Microsoft GothicNeo" w:eastAsia="Microsoft GothicNeo" w:hAnsi="Microsoft GothicNeo" w:cs="Microsoft GothicNeo"/>
          <w:sz w:val="30"/>
          <w:szCs w:val="30"/>
        </w:rPr>
        <w:t>Over ons pagina</w:t>
      </w:r>
    </w:p>
    <w:p w14:paraId="43FEA138" w14:textId="77777777" w:rsidR="00434702" w:rsidRDefault="00434702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05BA349" w14:textId="77777777" w:rsidR="000137B9" w:rsidRPr="000137B9" w:rsidRDefault="000137B9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p w14:paraId="5AA93E62" w14:textId="64152C06" w:rsidR="000137B9" w:rsidRDefault="000137B9" w:rsidP="005D551E">
      <w:pPr>
        <w:rPr>
          <w:rFonts w:ascii="Microsoft GothicNeo" w:eastAsia="Microsoft GothicNeo" w:hAnsi="Microsoft GothicNeo" w:cs="Microsoft GothicNeo"/>
          <w:sz w:val="42"/>
          <w:szCs w:val="42"/>
        </w:rPr>
      </w:pPr>
    </w:p>
    <w:p w14:paraId="74D7DF8E" w14:textId="77777777" w:rsidR="00120E66" w:rsidRPr="00120E66" w:rsidRDefault="00120E66" w:rsidP="005D551E">
      <w:pPr>
        <w:rPr>
          <w:rFonts w:ascii="Microsoft GothicNeo" w:eastAsia="Microsoft GothicNeo" w:hAnsi="Microsoft GothicNeo" w:cs="Microsoft GothicNeo"/>
          <w:sz w:val="30"/>
          <w:szCs w:val="30"/>
        </w:rPr>
      </w:pPr>
    </w:p>
    <w:sectPr w:rsidR="00120E66" w:rsidRPr="00120E66"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FB638" w14:textId="77777777" w:rsidR="00353206" w:rsidRDefault="00353206" w:rsidP="005D551E">
      <w:pPr>
        <w:spacing w:after="0" w:line="240" w:lineRule="auto"/>
      </w:pPr>
      <w:r>
        <w:separator/>
      </w:r>
    </w:p>
  </w:endnote>
  <w:endnote w:type="continuationSeparator" w:id="0">
    <w:p w14:paraId="09429235" w14:textId="77777777" w:rsidR="00353206" w:rsidRDefault="00353206" w:rsidP="005D55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GothicNeo">
    <w:altName w:val="Malgun Gothic"/>
    <w:charset w:val="81"/>
    <w:family w:val="swiss"/>
    <w:pitch w:val="variable"/>
    <w:sig w:usb0="810002BF" w:usb1="29D7A47B" w:usb2="00000010" w:usb3="00000000" w:csb0="0029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92876117"/>
      <w:docPartObj>
        <w:docPartGallery w:val="Page Numbers (Bottom of Page)"/>
        <w:docPartUnique/>
      </w:docPartObj>
    </w:sdtPr>
    <w:sdtEndPr>
      <w:rPr>
        <w:rFonts w:ascii="Microsoft GothicNeo" w:eastAsia="Microsoft GothicNeo" w:hAnsi="Microsoft GothicNeo" w:cs="Microsoft GothicNeo"/>
        <w:noProof/>
        <w:sz w:val="24"/>
        <w:szCs w:val="24"/>
      </w:rPr>
    </w:sdtEndPr>
    <w:sdtContent>
      <w:p w14:paraId="76ADBC0C" w14:textId="581EBCB6" w:rsidR="005D551E" w:rsidRPr="005D551E" w:rsidRDefault="005D551E">
        <w:pPr>
          <w:pStyle w:val="Footer"/>
          <w:jc w:val="right"/>
          <w:rPr>
            <w:rFonts w:ascii="Microsoft GothicNeo" w:eastAsia="Microsoft GothicNeo" w:hAnsi="Microsoft GothicNeo" w:cs="Microsoft GothicNeo"/>
            <w:sz w:val="24"/>
            <w:szCs w:val="24"/>
          </w:rPr>
        </w:pPr>
        <w:r w:rsidRPr="005D551E">
          <w:rPr>
            <w:rFonts w:ascii="Microsoft GothicNeo" w:eastAsia="Microsoft GothicNeo" w:hAnsi="Microsoft GothicNeo" w:cs="Microsoft GothicNeo"/>
            <w:sz w:val="24"/>
            <w:szCs w:val="24"/>
          </w:rPr>
          <w:fldChar w:fldCharType="begin"/>
        </w:r>
        <w:r w:rsidRPr="005D551E">
          <w:rPr>
            <w:rFonts w:ascii="Microsoft GothicNeo" w:eastAsia="Microsoft GothicNeo" w:hAnsi="Microsoft GothicNeo" w:cs="Microsoft GothicNeo"/>
            <w:sz w:val="24"/>
            <w:szCs w:val="24"/>
          </w:rPr>
          <w:instrText xml:space="preserve"> PAGE   \* MERGEFORMAT </w:instrText>
        </w:r>
        <w:r w:rsidRPr="005D551E">
          <w:rPr>
            <w:rFonts w:ascii="Microsoft GothicNeo" w:eastAsia="Microsoft GothicNeo" w:hAnsi="Microsoft GothicNeo" w:cs="Microsoft GothicNeo"/>
            <w:sz w:val="24"/>
            <w:szCs w:val="24"/>
          </w:rPr>
          <w:fldChar w:fldCharType="separate"/>
        </w:r>
        <w:r w:rsidRPr="005D551E">
          <w:rPr>
            <w:rFonts w:ascii="Microsoft GothicNeo" w:eastAsia="Microsoft GothicNeo" w:hAnsi="Microsoft GothicNeo" w:cs="Microsoft GothicNeo"/>
            <w:noProof/>
            <w:sz w:val="24"/>
            <w:szCs w:val="24"/>
          </w:rPr>
          <w:t>2</w:t>
        </w:r>
        <w:r w:rsidRPr="005D551E">
          <w:rPr>
            <w:rFonts w:ascii="Microsoft GothicNeo" w:eastAsia="Microsoft GothicNeo" w:hAnsi="Microsoft GothicNeo" w:cs="Microsoft GothicNeo"/>
            <w:noProof/>
            <w:sz w:val="24"/>
            <w:szCs w:val="24"/>
          </w:rPr>
          <w:fldChar w:fldCharType="end"/>
        </w:r>
      </w:p>
    </w:sdtContent>
  </w:sdt>
  <w:p w14:paraId="20BB6624" w14:textId="77777777" w:rsidR="005D551E" w:rsidRDefault="005D55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F95CC2" w14:textId="77777777" w:rsidR="00353206" w:rsidRDefault="00353206" w:rsidP="005D551E">
      <w:pPr>
        <w:spacing w:after="0" w:line="240" w:lineRule="auto"/>
      </w:pPr>
      <w:r>
        <w:separator/>
      </w:r>
    </w:p>
  </w:footnote>
  <w:footnote w:type="continuationSeparator" w:id="0">
    <w:p w14:paraId="065872D9" w14:textId="77777777" w:rsidR="00353206" w:rsidRDefault="00353206" w:rsidP="005D55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2570D"/>
    <w:multiLevelType w:val="hybridMultilevel"/>
    <w:tmpl w:val="A20045D6"/>
    <w:lvl w:ilvl="0" w:tplc="84EE1F62">
      <w:start w:val="1"/>
      <w:numFmt w:val="decimal"/>
      <w:lvlText w:val="%1."/>
      <w:lvlJc w:val="left"/>
      <w:pPr>
        <w:ind w:left="720" w:hanging="360"/>
      </w:pPr>
      <w:rPr>
        <w:rFonts w:ascii="Microsoft GothicNeo" w:eastAsia="Microsoft GothicNeo" w:hAnsi="Microsoft GothicNeo" w:cs="Microsoft GothicNeo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7055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51E"/>
    <w:rsid w:val="000137B9"/>
    <w:rsid w:val="00120E66"/>
    <w:rsid w:val="00322E35"/>
    <w:rsid w:val="00353206"/>
    <w:rsid w:val="00434702"/>
    <w:rsid w:val="005D0EAE"/>
    <w:rsid w:val="005D551E"/>
    <w:rsid w:val="00807698"/>
    <w:rsid w:val="009C4F30"/>
    <w:rsid w:val="00B069FB"/>
    <w:rsid w:val="00D96A10"/>
    <w:rsid w:val="00E1708C"/>
    <w:rsid w:val="00EC2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D81E1F"/>
  <w15:chartTrackingRefBased/>
  <w15:docId w15:val="{31E9C278-B865-4204-A0B8-26B863A50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55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551E"/>
    <w:rPr>
      <w:lang w:val="nl-NL"/>
    </w:rPr>
  </w:style>
  <w:style w:type="paragraph" w:styleId="Footer">
    <w:name w:val="footer"/>
    <w:basedOn w:val="Normal"/>
    <w:link w:val="FooterChar"/>
    <w:uiPriority w:val="99"/>
    <w:unhideWhenUsed/>
    <w:rsid w:val="005D55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551E"/>
    <w:rPr>
      <w:lang w:val="nl-NL"/>
    </w:rPr>
  </w:style>
  <w:style w:type="paragraph" w:styleId="ListParagraph">
    <w:name w:val="List Paragraph"/>
    <w:basedOn w:val="Normal"/>
    <w:uiPriority w:val="34"/>
    <w:qFormat/>
    <w:rsid w:val="005D55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B4AD4-F55E-47F8-87AC-980D8F87CC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13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Riza Incedal</dc:creator>
  <cp:keywords/>
  <dc:description/>
  <cp:lastModifiedBy>Riza Incedal</cp:lastModifiedBy>
  <cp:revision>3</cp:revision>
  <dcterms:created xsi:type="dcterms:W3CDTF">2023-02-10T10:24:00Z</dcterms:created>
  <dcterms:modified xsi:type="dcterms:W3CDTF">2023-03-06T14:45:00Z</dcterms:modified>
</cp:coreProperties>
</file>